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7" w:type="dxa"/>
        <w:tblInd w:w="-1027" w:type="dxa"/>
        <w:tblCellMar>
          <w:top w:w="53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5654"/>
        <w:gridCol w:w="1464"/>
        <w:gridCol w:w="1275"/>
        <w:gridCol w:w="1276"/>
        <w:gridCol w:w="1418"/>
      </w:tblGrid>
      <w:tr w:rsidR="00597F8C" w:rsidTr="00A4002C">
        <w:trPr>
          <w:trHeight w:val="1142"/>
        </w:trPr>
        <w:tc>
          <w:tcPr>
            <w:tcW w:w="11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vAlign w:val="bottom"/>
          </w:tcPr>
          <w:p w:rsidR="00597F8C" w:rsidRDefault="00597F8C" w:rsidP="00C670A3">
            <w:pPr>
              <w:ind w:left="949"/>
              <w:jc w:val="center"/>
            </w:pPr>
            <w:r>
              <w:rPr>
                <w:i w:val="0"/>
                <w:sz w:val="32"/>
              </w:rPr>
              <w:t>RESULTADOS EXAMEN VALORACION DE CONOCIMIENTOS                        APLICADO POR LA UAA</w:t>
            </w:r>
          </w:p>
        </w:tc>
      </w:tr>
      <w:tr w:rsidR="00597F8C" w:rsidTr="00C670A3">
        <w:trPr>
          <w:trHeight w:val="696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97F8C" w:rsidRDefault="00597F8C" w:rsidP="00C670A3">
            <w:pPr>
              <w:ind w:left="0" w:right="21"/>
              <w:jc w:val="center"/>
            </w:pPr>
            <w:r>
              <w:rPr>
                <w:i w:val="0"/>
                <w:sz w:val="22"/>
              </w:rPr>
              <w:t xml:space="preserve"> 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8C" w:rsidRDefault="00597F8C" w:rsidP="00C670A3">
            <w:pPr>
              <w:ind w:left="0"/>
              <w:jc w:val="center"/>
            </w:pPr>
            <w:r>
              <w:rPr>
                <w:i w:val="0"/>
                <w:sz w:val="28"/>
              </w:rPr>
              <w:t xml:space="preserve">EVC 2019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8C" w:rsidRDefault="00597F8C" w:rsidP="00C670A3">
            <w:pPr>
              <w:ind w:left="0"/>
              <w:jc w:val="center"/>
            </w:pPr>
            <w:r>
              <w:rPr>
                <w:i w:val="0"/>
                <w:sz w:val="28"/>
              </w:rPr>
              <w:t>EVC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8C" w:rsidRDefault="00597F8C" w:rsidP="00C670A3">
            <w:pPr>
              <w:ind w:left="0"/>
              <w:jc w:val="center"/>
            </w:pPr>
            <w:r>
              <w:rPr>
                <w:i w:val="0"/>
                <w:sz w:val="28"/>
              </w:rPr>
              <w:t>EVC 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F8C" w:rsidRDefault="00597F8C" w:rsidP="00C670A3">
            <w:pPr>
              <w:ind w:left="7" w:right="7"/>
              <w:jc w:val="center"/>
            </w:pPr>
            <w:r>
              <w:rPr>
                <w:i w:val="0"/>
                <w:sz w:val="28"/>
              </w:rPr>
              <w:t xml:space="preserve">EVC 2022 </w:t>
            </w:r>
          </w:p>
        </w:tc>
      </w:tr>
      <w:tr w:rsidR="00597F8C" w:rsidTr="00C670A3">
        <w:trPr>
          <w:trHeight w:val="318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97F8C" w:rsidRPr="00A4002C" w:rsidRDefault="00597F8C" w:rsidP="00C670A3">
            <w:pPr>
              <w:ind w:left="0"/>
              <w:jc w:val="both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ADMINISTRACION DE EMPRESAS EXAMEN INTERMEDIO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 w:rsidRPr="00D5599D">
              <w:rPr>
                <w:i w:val="0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97F8C" w:rsidRPr="00FC0745" w:rsidRDefault="00457E86" w:rsidP="00C670A3">
            <w:pPr>
              <w:ind w:left="0" w:right="65"/>
              <w:jc w:val="center"/>
              <w:rPr>
                <w:i w:val="0"/>
              </w:rPr>
            </w:pPr>
            <w:r w:rsidRPr="00FC0745">
              <w:rPr>
                <w:i w:val="0"/>
              </w:rPr>
              <w:t>51</w:t>
            </w:r>
          </w:p>
        </w:tc>
      </w:tr>
      <w:tr w:rsidR="00597F8C" w:rsidTr="00C670A3">
        <w:trPr>
          <w:trHeight w:val="595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597F8C" w:rsidRPr="00A4002C" w:rsidRDefault="00597F8C" w:rsidP="00C670A3">
            <w:pPr>
              <w:ind w:left="0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ADMINISTRACION DE EMPRESAS EXAMEN FINAL </w:t>
            </w:r>
            <w:r w:rsidR="00A4002C" w:rsidRPr="00A4002C">
              <w:rPr>
                <w:b w:val="0"/>
                <w:i w:val="0"/>
                <w:sz w:val="22"/>
              </w:rPr>
              <w:t xml:space="preserve">DE </w:t>
            </w:r>
            <w:r w:rsidRPr="00A4002C">
              <w:rPr>
                <w:b w:val="0"/>
                <w:i w:val="0"/>
                <w:sz w:val="22"/>
              </w:rPr>
              <w:t xml:space="preserve">CARRERA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 w:rsidRPr="00D5599D">
              <w:rPr>
                <w:i w:val="0"/>
              </w:rPr>
              <w:t>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:rsidR="00597F8C" w:rsidRPr="00FC0745" w:rsidRDefault="00457E86" w:rsidP="00C670A3">
            <w:pPr>
              <w:ind w:left="0" w:right="65"/>
              <w:jc w:val="center"/>
              <w:rPr>
                <w:i w:val="0"/>
              </w:rPr>
            </w:pPr>
            <w:r w:rsidRPr="00FC0745">
              <w:rPr>
                <w:i w:val="0"/>
              </w:rPr>
              <w:t>57</w:t>
            </w:r>
          </w:p>
        </w:tc>
      </w:tr>
      <w:tr w:rsidR="00597F8C" w:rsidTr="00C670A3">
        <w:trPr>
          <w:trHeight w:val="32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A4002C" w:rsidRDefault="00597F8C" w:rsidP="00C670A3">
            <w:pPr>
              <w:ind w:left="0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INGENIERIA COMERCIAL EXAMEN INTERMEDIO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 w:rsidRPr="00D5599D">
              <w:rPr>
                <w:i w:val="0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FC0745" w:rsidRDefault="00FC0745" w:rsidP="00C670A3">
            <w:pPr>
              <w:ind w:left="0" w:right="65"/>
              <w:jc w:val="center"/>
              <w:rPr>
                <w:i w:val="0"/>
              </w:rPr>
            </w:pPr>
            <w:r w:rsidRPr="00FC0745">
              <w:rPr>
                <w:i w:val="0"/>
              </w:rPr>
              <w:t>50</w:t>
            </w:r>
          </w:p>
        </w:tc>
      </w:tr>
      <w:tr w:rsidR="00597F8C" w:rsidTr="00C670A3">
        <w:trPr>
          <w:trHeight w:val="320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A4002C" w:rsidRDefault="00597F8C" w:rsidP="00C670A3">
            <w:pPr>
              <w:ind w:left="0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INGENIERIA COMERCIAL EXAMEN FINAL </w:t>
            </w:r>
            <w:r w:rsidR="00A4002C">
              <w:rPr>
                <w:b w:val="0"/>
                <w:i w:val="0"/>
                <w:sz w:val="22"/>
              </w:rPr>
              <w:t xml:space="preserve">DE </w:t>
            </w:r>
            <w:r w:rsidRPr="00A4002C">
              <w:rPr>
                <w:b w:val="0"/>
                <w:i w:val="0"/>
                <w:sz w:val="22"/>
              </w:rPr>
              <w:t xml:space="preserve">CARRERA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54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 w:rsidRPr="00D5599D">
              <w:rPr>
                <w:i w:val="0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597F8C" w:rsidRPr="00FC0745" w:rsidRDefault="00FC0745" w:rsidP="00C670A3">
            <w:pPr>
              <w:ind w:left="0" w:right="65"/>
              <w:jc w:val="center"/>
              <w:rPr>
                <w:i w:val="0"/>
              </w:rPr>
            </w:pPr>
            <w:r w:rsidRPr="00FC0745">
              <w:rPr>
                <w:i w:val="0"/>
              </w:rPr>
              <w:t>56</w:t>
            </w:r>
          </w:p>
        </w:tc>
      </w:tr>
      <w:tr w:rsidR="00597F8C" w:rsidTr="00C670A3">
        <w:trPr>
          <w:trHeight w:val="319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A4002C" w:rsidRDefault="00597F8C" w:rsidP="00C670A3">
            <w:pPr>
              <w:ind w:left="0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COMERCIO INTERNACIONAL EXAMEN INTERMEDIO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>
              <w:rPr>
                <w:i w:val="0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FC0745" w:rsidRDefault="00457E86" w:rsidP="00C670A3">
            <w:pPr>
              <w:ind w:left="0" w:right="67"/>
              <w:jc w:val="center"/>
              <w:rPr>
                <w:i w:val="0"/>
              </w:rPr>
            </w:pPr>
            <w:r w:rsidRPr="00FC0745">
              <w:rPr>
                <w:i w:val="0"/>
              </w:rPr>
              <w:t>46</w:t>
            </w:r>
          </w:p>
        </w:tc>
      </w:tr>
      <w:tr w:rsidR="00597F8C" w:rsidTr="00C670A3">
        <w:trPr>
          <w:trHeight w:val="32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A4002C" w:rsidRDefault="00597F8C" w:rsidP="00C670A3">
            <w:pPr>
              <w:ind w:left="0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COMERCIO INTERNACIONAL EXAMEN FINAL </w:t>
            </w:r>
            <w:r w:rsidR="00A4002C">
              <w:rPr>
                <w:b w:val="0"/>
                <w:i w:val="0"/>
                <w:sz w:val="22"/>
              </w:rPr>
              <w:t xml:space="preserve">DE </w:t>
            </w:r>
            <w:r w:rsidRPr="00A4002C">
              <w:rPr>
                <w:b w:val="0"/>
                <w:i w:val="0"/>
                <w:sz w:val="22"/>
              </w:rPr>
              <w:t xml:space="preserve">CARRERA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 w:rsidRPr="00D5599D">
              <w:rPr>
                <w:i w:val="0"/>
              </w:rPr>
              <w:t>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B084"/>
          </w:tcPr>
          <w:p w:rsidR="00597F8C" w:rsidRPr="00FC0745" w:rsidRDefault="00457E86" w:rsidP="00C670A3">
            <w:pPr>
              <w:ind w:left="0" w:right="65"/>
              <w:jc w:val="center"/>
              <w:rPr>
                <w:i w:val="0"/>
              </w:rPr>
            </w:pPr>
            <w:r w:rsidRPr="00FC0745">
              <w:rPr>
                <w:i w:val="0"/>
              </w:rPr>
              <w:t>54</w:t>
            </w:r>
          </w:p>
        </w:tc>
      </w:tr>
      <w:tr w:rsidR="00597F8C" w:rsidTr="00C670A3">
        <w:trPr>
          <w:trHeight w:val="319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A4002C" w:rsidRDefault="00597F8C" w:rsidP="00C670A3">
            <w:pPr>
              <w:ind w:left="0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CONTABILIDAD EXAMEN INTERMEDIO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51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>
              <w:rPr>
                <w:i w:val="0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FC0745" w:rsidRDefault="00457E86" w:rsidP="00C670A3">
            <w:pPr>
              <w:ind w:left="0" w:right="65"/>
              <w:jc w:val="center"/>
              <w:rPr>
                <w:i w:val="0"/>
              </w:rPr>
            </w:pPr>
            <w:r w:rsidRPr="00FC0745">
              <w:rPr>
                <w:i w:val="0"/>
              </w:rPr>
              <w:t>9</w:t>
            </w:r>
          </w:p>
        </w:tc>
      </w:tr>
      <w:tr w:rsidR="00597F8C" w:rsidTr="00C670A3">
        <w:trPr>
          <w:trHeight w:val="319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A4002C" w:rsidRDefault="00597F8C" w:rsidP="00C670A3">
            <w:pPr>
              <w:ind w:left="0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CONTABILIDAD EXAMEN FINAL </w:t>
            </w:r>
            <w:r w:rsidR="00A4002C">
              <w:rPr>
                <w:b w:val="0"/>
                <w:i w:val="0"/>
                <w:sz w:val="22"/>
              </w:rPr>
              <w:t xml:space="preserve">DE </w:t>
            </w:r>
            <w:r w:rsidRPr="00A4002C">
              <w:rPr>
                <w:b w:val="0"/>
                <w:i w:val="0"/>
                <w:sz w:val="22"/>
              </w:rPr>
              <w:t xml:space="preserve">CARRERA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>
              <w:rPr>
                <w:i w:val="0"/>
              </w:rPr>
              <w:t>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:rsidR="00597F8C" w:rsidRPr="00FC0745" w:rsidRDefault="00457E86" w:rsidP="00C670A3">
            <w:pPr>
              <w:ind w:left="0" w:right="65"/>
              <w:jc w:val="center"/>
              <w:rPr>
                <w:i w:val="0"/>
              </w:rPr>
            </w:pPr>
            <w:r w:rsidRPr="00FC0745">
              <w:rPr>
                <w:i w:val="0"/>
              </w:rPr>
              <w:t>8</w:t>
            </w:r>
          </w:p>
        </w:tc>
      </w:tr>
      <w:tr w:rsidR="00597F8C" w:rsidTr="00C670A3">
        <w:trPr>
          <w:trHeight w:val="322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A4002C" w:rsidRDefault="00597F8C" w:rsidP="00C670A3">
            <w:pPr>
              <w:ind w:left="0"/>
              <w:rPr>
                <w:sz w:val="22"/>
              </w:rPr>
            </w:pPr>
            <w:r w:rsidRPr="00A4002C">
              <w:rPr>
                <w:b w:val="0"/>
                <w:i w:val="0"/>
                <w:sz w:val="22"/>
              </w:rPr>
              <w:t xml:space="preserve">MARKETING Y PUBLICIDAD EXAMEN INTERMEDIO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>
              <w:rPr>
                <w:i w:val="0"/>
              </w:rPr>
              <w:t>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FC0745" w:rsidRDefault="000C3A1E" w:rsidP="00C670A3">
            <w:pPr>
              <w:ind w:left="0" w:right="67"/>
              <w:jc w:val="center"/>
              <w:rPr>
                <w:i w:val="0"/>
              </w:rPr>
            </w:pPr>
            <w:r w:rsidRPr="00FC0745">
              <w:rPr>
                <w:i w:val="0"/>
              </w:rPr>
              <w:t>46</w:t>
            </w:r>
          </w:p>
        </w:tc>
      </w:tr>
      <w:tr w:rsidR="00597F8C" w:rsidTr="00C670A3">
        <w:trPr>
          <w:trHeight w:val="318"/>
        </w:trPr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A4002C" w:rsidRDefault="00432740" w:rsidP="00C670A3">
            <w:pPr>
              <w:ind w:left="0"/>
              <w:rPr>
                <w:sz w:val="22"/>
              </w:rPr>
            </w:pPr>
            <w:r>
              <w:rPr>
                <w:b w:val="0"/>
                <w:i w:val="0"/>
                <w:sz w:val="22"/>
              </w:rPr>
              <w:t>MA</w:t>
            </w:r>
            <w:r w:rsidR="00597F8C" w:rsidRPr="00A4002C">
              <w:rPr>
                <w:b w:val="0"/>
                <w:i w:val="0"/>
                <w:sz w:val="22"/>
              </w:rPr>
              <w:t xml:space="preserve">RKETING Y PUBLICADAD EXAMEN FINAL </w:t>
            </w:r>
            <w:r w:rsidR="00A4002C">
              <w:rPr>
                <w:b w:val="0"/>
                <w:i w:val="0"/>
                <w:sz w:val="22"/>
              </w:rPr>
              <w:t xml:space="preserve">DE </w:t>
            </w:r>
            <w:r w:rsidR="00597F8C" w:rsidRPr="00A4002C">
              <w:rPr>
                <w:b w:val="0"/>
                <w:i w:val="0"/>
                <w:sz w:val="22"/>
              </w:rPr>
              <w:t xml:space="preserve">CARRERA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432740" w:rsidRDefault="00432740" w:rsidP="00C670A3">
            <w:pPr>
              <w:ind w:left="0" w:right="65"/>
              <w:jc w:val="center"/>
              <w:rPr>
                <w:i w:val="0"/>
              </w:rPr>
            </w:pPr>
            <w:r w:rsidRPr="00432740">
              <w:rPr>
                <w:i w:val="0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D5599D" w:rsidRDefault="00D5599D" w:rsidP="00C670A3">
            <w:pPr>
              <w:ind w:left="0" w:right="69"/>
              <w:jc w:val="center"/>
              <w:rPr>
                <w:i w:val="0"/>
              </w:rPr>
            </w:pPr>
            <w:r>
              <w:rPr>
                <w:i w:val="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D5599D" w:rsidRDefault="00D5599D" w:rsidP="00C670A3">
            <w:pPr>
              <w:ind w:left="0" w:right="67"/>
              <w:jc w:val="center"/>
              <w:rPr>
                <w:i w:val="0"/>
              </w:rPr>
            </w:pPr>
            <w:r>
              <w:rPr>
                <w:i w:val="0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497B0"/>
          </w:tcPr>
          <w:p w:rsidR="00597F8C" w:rsidRPr="00FC0745" w:rsidRDefault="000C3A1E" w:rsidP="00C670A3">
            <w:pPr>
              <w:ind w:left="0" w:right="67"/>
              <w:jc w:val="center"/>
              <w:rPr>
                <w:i w:val="0"/>
              </w:rPr>
            </w:pPr>
            <w:r w:rsidRPr="00FC0745">
              <w:rPr>
                <w:i w:val="0"/>
              </w:rPr>
              <w:t>72</w:t>
            </w:r>
          </w:p>
        </w:tc>
        <w:bookmarkStart w:id="0" w:name="_GoBack"/>
        <w:bookmarkEnd w:id="0"/>
      </w:tr>
    </w:tbl>
    <w:p w:rsidR="009E3CC7" w:rsidRDefault="00D5599D" w:rsidP="00D5599D">
      <w:pPr>
        <w:ind w:left="-708" w:hanging="143"/>
      </w:pPr>
      <w:r>
        <w:t xml:space="preserve">Escala de 1 a 100. Aprobado a partir de 50                                                   *Sin participantes   </w:t>
      </w:r>
    </w:p>
    <w:sectPr w:rsidR="009E3C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067" w:rsidRDefault="00A67067" w:rsidP="00A4002C">
      <w:pPr>
        <w:spacing w:line="240" w:lineRule="auto"/>
      </w:pPr>
      <w:r>
        <w:separator/>
      </w:r>
    </w:p>
  </w:endnote>
  <w:endnote w:type="continuationSeparator" w:id="0">
    <w:p w:rsidR="00A67067" w:rsidRDefault="00A67067" w:rsidP="00A40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067" w:rsidRDefault="00A67067" w:rsidP="00A4002C">
      <w:pPr>
        <w:spacing w:line="240" w:lineRule="auto"/>
      </w:pPr>
      <w:r>
        <w:separator/>
      </w:r>
    </w:p>
  </w:footnote>
  <w:footnote w:type="continuationSeparator" w:id="0">
    <w:p w:rsidR="00A67067" w:rsidRDefault="00A67067" w:rsidP="00A40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02C" w:rsidRDefault="00A4002C" w:rsidP="00A4002C">
    <w:pPr>
      <w:pStyle w:val="Encabezado"/>
      <w:ind w:left="0"/>
      <w:jc w:val="center"/>
      <w:rPr>
        <w:b w:val="0"/>
        <w:i w:val="0"/>
      </w:rPr>
    </w:pPr>
    <w:r>
      <w:rPr>
        <w:noProof/>
        <w:lang w:val="es-PY" w:eastAsia="es-PY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-249555</wp:posOffset>
          </wp:positionV>
          <wp:extent cx="590550" cy="590550"/>
          <wp:effectExtent l="0" t="0" r="0" b="0"/>
          <wp:wrapSquare wrapText="bothSides"/>
          <wp:docPr id="1" name="Imagen 1" descr="C:\Users\zmariuci.UAALOCAL\AppData\Local\Microsoft\Windows\INetCache\Content.MSO\9BAFACE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mariuci.UAALOCAL\AppData\Local\Microsoft\Windows\INetCache\Content.MSO\9BAFACE7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002C">
      <w:rPr>
        <w:b w:val="0"/>
        <w:i w:val="0"/>
      </w:rPr>
      <w:t>UNIVERSIDAD AUTÓNOMA DE ASUNCIÓN</w:t>
    </w:r>
  </w:p>
  <w:p w:rsidR="00A4002C" w:rsidRPr="00A4002C" w:rsidRDefault="00A4002C" w:rsidP="00A4002C">
    <w:pPr>
      <w:pStyle w:val="Encabezado"/>
      <w:ind w:left="0"/>
      <w:jc w:val="center"/>
      <w:rPr>
        <w:b w:val="0"/>
        <w:i w:val="0"/>
      </w:rPr>
    </w:pPr>
    <w:r>
      <w:rPr>
        <w:b w:val="0"/>
        <w:i w:val="0"/>
      </w:rPr>
      <w:t xml:space="preserve"> Facultad de Ciencias Económicas y Empresariales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B0029"/>
    <w:multiLevelType w:val="hybridMultilevel"/>
    <w:tmpl w:val="3A6823CE"/>
    <w:lvl w:ilvl="0" w:tplc="3398BB4E">
      <w:numFmt w:val="bullet"/>
      <w:lvlText w:val=""/>
      <w:lvlJc w:val="left"/>
      <w:pPr>
        <w:ind w:left="-598" w:hanging="360"/>
      </w:pPr>
      <w:rPr>
        <w:rFonts w:ascii="Symbol" w:eastAsia="Calibri" w:hAnsi="Symbol" w:cs="Calibri" w:hint="default"/>
      </w:rPr>
    </w:lvl>
    <w:lvl w:ilvl="1" w:tplc="3C0A0003" w:tentative="1">
      <w:start w:val="1"/>
      <w:numFmt w:val="bullet"/>
      <w:lvlText w:val="o"/>
      <w:lvlJc w:val="left"/>
      <w:pPr>
        <w:ind w:left="12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84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562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2282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3002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3722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4442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51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F8C"/>
    <w:rsid w:val="000C3A1E"/>
    <w:rsid w:val="00432740"/>
    <w:rsid w:val="00457E86"/>
    <w:rsid w:val="00597F8C"/>
    <w:rsid w:val="005C68B3"/>
    <w:rsid w:val="006537EB"/>
    <w:rsid w:val="009E3CC7"/>
    <w:rsid w:val="00A4002C"/>
    <w:rsid w:val="00A67067"/>
    <w:rsid w:val="00D5599D"/>
    <w:rsid w:val="00FC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E58E3A7F-EF28-4AA6-AD3E-FD310619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8C"/>
    <w:pPr>
      <w:spacing w:after="0"/>
      <w:ind w:left="-958"/>
    </w:pPr>
    <w:rPr>
      <w:rFonts w:ascii="Calibri" w:eastAsia="Calibri" w:hAnsi="Calibri" w:cs="Calibri"/>
      <w:b/>
      <w:i/>
      <w:color w:val="00000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597F8C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4002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02C"/>
    <w:rPr>
      <w:rFonts w:ascii="Calibri" w:eastAsia="Calibri" w:hAnsi="Calibri" w:cs="Calibri"/>
      <w:b/>
      <w:i/>
      <w:color w:val="000000"/>
      <w:sz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4002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02C"/>
    <w:rPr>
      <w:rFonts w:ascii="Calibri" w:eastAsia="Calibri" w:hAnsi="Calibri" w:cs="Calibri"/>
      <w:b/>
      <w:i/>
      <w:color w:val="000000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D55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 Mariuci</dc:creator>
  <cp:keywords/>
  <dc:description/>
  <cp:lastModifiedBy>Cuenta Microsoft</cp:lastModifiedBy>
  <cp:revision>6</cp:revision>
  <dcterms:created xsi:type="dcterms:W3CDTF">2023-02-07T21:41:00Z</dcterms:created>
  <dcterms:modified xsi:type="dcterms:W3CDTF">2023-02-07T22:58:00Z</dcterms:modified>
</cp:coreProperties>
</file>